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8A36" w14:textId="77777777" w:rsidR="00B32492" w:rsidRPr="00B32492" w:rsidRDefault="00B32492" w:rsidP="00B32492">
      <w:pPr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B3249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Календарный план воспитательной работы с учетом особенностей традиционных событий, праздников, мероприятий на 2024-2025 учебный год</w:t>
      </w:r>
    </w:p>
    <w:p w14:paraId="587C00A6" w14:textId="77777777" w:rsidR="00B32492" w:rsidRPr="00B32492" w:rsidRDefault="00B32492" w:rsidP="00B32492">
      <w:pPr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993"/>
        <w:gridCol w:w="3827"/>
        <w:gridCol w:w="1843"/>
        <w:gridCol w:w="3969"/>
        <w:gridCol w:w="1559"/>
        <w:gridCol w:w="2097"/>
      </w:tblGrid>
      <w:tr w:rsidR="00B32492" w:rsidRPr="00B32492" w14:paraId="63D321AD" w14:textId="77777777" w:rsidTr="00CA342A">
        <w:trPr>
          <w:cantSplit/>
          <w:trHeight w:val="788"/>
        </w:trPr>
        <w:tc>
          <w:tcPr>
            <w:tcW w:w="1129" w:type="dxa"/>
          </w:tcPr>
          <w:p w14:paraId="2831C1A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bookmarkStart w:id="0" w:name="_Hlk140761821"/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Месяц</w:t>
            </w:r>
          </w:p>
        </w:tc>
        <w:tc>
          <w:tcPr>
            <w:tcW w:w="993" w:type="dxa"/>
          </w:tcPr>
          <w:p w14:paraId="17DE622F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Даты</w:t>
            </w:r>
          </w:p>
        </w:tc>
        <w:tc>
          <w:tcPr>
            <w:tcW w:w="3827" w:type="dxa"/>
          </w:tcPr>
          <w:p w14:paraId="496961F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Памятные даты/праздники</w:t>
            </w:r>
          </w:p>
        </w:tc>
        <w:tc>
          <w:tcPr>
            <w:tcW w:w="1843" w:type="dxa"/>
          </w:tcPr>
          <w:p w14:paraId="6AE11A99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Направления воспитания</w:t>
            </w:r>
          </w:p>
        </w:tc>
        <w:tc>
          <w:tcPr>
            <w:tcW w:w="3969" w:type="dxa"/>
          </w:tcPr>
          <w:p w14:paraId="58C64AC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Формы проведения </w:t>
            </w:r>
          </w:p>
        </w:tc>
        <w:tc>
          <w:tcPr>
            <w:tcW w:w="1559" w:type="dxa"/>
          </w:tcPr>
          <w:p w14:paraId="4A3097FA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Возраст/</w:t>
            </w:r>
          </w:p>
          <w:p w14:paraId="4543352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группа</w:t>
            </w:r>
          </w:p>
        </w:tc>
        <w:tc>
          <w:tcPr>
            <w:tcW w:w="2097" w:type="dxa"/>
          </w:tcPr>
          <w:p w14:paraId="3E5BD3A4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Ответственные</w:t>
            </w:r>
          </w:p>
        </w:tc>
      </w:tr>
      <w:tr w:rsidR="00B32492" w:rsidRPr="00B32492" w14:paraId="23B92FD3" w14:textId="77777777" w:rsidTr="00CA342A">
        <w:trPr>
          <w:cantSplit/>
          <w:trHeight w:val="418"/>
        </w:trPr>
        <w:tc>
          <w:tcPr>
            <w:tcW w:w="1129" w:type="dxa"/>
            <w:vMerge w:val="restart"/>
          </w:tcPr>
          <w:p w14:paraId="35BFE7A7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01</w:t>
            </w:r>
          </w:p>
        </w:tc>
        <w:tc>
          <w:tcPr>
            <w:tcW w:w="993" w:type="dxa"/>
          </w:tcPr>
          <w:p w14:paraId="1E26CA8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3827" w:type="dxa"/>
          </w:tcPr>
          <w:p w14:paraId="5134AD94" w14:textId="77777777" w:rsidR="00B32492" w:rsidRPr="00B32492" w:rsidRDefault="00B32492" w:rsidP="00B32492">
            <w:pPr>
              <w:widowControl w:val="0"/>
              <w:spacing w:after="0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День снятия блокады Ленинграда</w:t>
            </w:r>
          </w:p>
        </w:tc>
        <w:tc>
          <w:tcPr>
            <w:tcW w:w="1843" w:type="dxa"/>
          </w:tcPr>
          <w:p w14:paraId="6CF3EF5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 ДНН</w:t>
            </w:r>
          </w:p>
        </w:tc>
        <w:tc>
          <w:tcPr>
            <w:tcW w:w="3969" w:type="dxa"/>
          </w:tcPr>
          <w:p w14:paraId="6532B28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просмотр презентаций, акция «Блокадный хлеб»</w:t>
            </w:r>
          </w:p>
        </w:tc>
        <w:tc>
          <w:tcPr>
            <w:tcW w:w="1559" w:type="dxa"/>
          </w:tcPr>
          <w:p w14:paraId="64F6D21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6BE74E7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</w:t>
            </w:r>
          </w:p>
        </w:tc>
      </w:tr>
      <w:tr w:rsidR="00B32492" w:rsidRPr="00B32492" w14:paraId="0D0D333F" w14:textId="77777777" w:rsidTr="00CA342A">
        <w:trPr>
          <w:cantSplit/>
          <w:trHeight w:val="312"/>
        </w:trPr>
        <w:tc>
          <w:tcPr>
            <w:tcW w:w="1129" w:type="dxa"/>
            <w:vMerge/>
          </w:tcPr>
          <w:p w14:paraId="126C855A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8447D0C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center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11-15</w:t>
            </w:r>
          </w:p>
        </w:tc>
        <w:tc>
          <w:tcPr>
            <w:tcW w:w="3827" w:type="dxa"/>
          </w:tcPr>
          <w:p w14:paraId="267E2DC5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КОЛЯДКИ</w:t>
            </w:r>
          </w:p>
        </w:tc>
        <w:tc>
          <w:tcPr>
            <w:tcW w:w="1843" w:type="dxa"/>
          </w:tcPr>
          <w:p w14:paraId="51AEB46F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364CE64F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3F2C325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1D937AE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3DDE1D0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Воспитатели, старший воспитатель, </w:t>
            </w:r>
            <w:proofErr w:type="spellStart"/>
            <w:proofErr w:type="gram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муз.руководители</w:t>
            </w:r>
            <w:proofErr w:type="spellEnd"/>
            <w:proofErr w:type="gramEnd"/>
          </w:p>
        </w:tc>
      </w:tr>
      <w:tr w:rsidR="00B32492" w:rsidRPr="00B32492" w14:paraId="28A93425" w14:textId="77777777" w:rsidTr="00CA342A">
        <w:trPr>
          <w:cantSplit/>
          <w:trHeight w:val="577"/>
        </w:trPr>
        <w:tc>
          <w:tcPr>
            <w:tcW w:w="1129" w:type="dxa"/>
            <w:vMerge w:val="restart"/>
          </w:tcPr>
          <w:p w14:paraId="4E73C237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02</w:t>
            </w:r>
          </w:p>
        </w:tc>
        <w:tc>
          <w:tcPr>
            <w:tcW w:w="993" w:type="dxa"/>
          </w:tcPr>
          <w:p w14:paraId="49EE990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ourier New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3827" w:type="dxa"/>
          </w:tcPr>
          <w:p w14:paraId="6170EA8B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российской науки</w:t>
            </w:r>
          </w:p>
        </w:tc>
        <w:tc>
          <w:tcPr>
            <w:tcW w:w="1843" w:type="dxa"/>
          </w:tcPr>
          <w:p w14:paraId="43E2CA4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  <w:p w14:paraId="6E76382A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</w:tc>
        <w:tc>
          <w:tcPr>
            <w:tcW w:w="3969" w:type="dxa"/>
          </w:tcPr>
          <w:p w14:paraId="48559C9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Беседа, культурная практика «Детская лаборатория»</w:t>
            </w:r>
          </w:p>
        </w:tc>
        <w:tc>
          <w:tcPr>
            <w:tcW w:w="1559" w:type="dxa"/>
          </w:tcPr>
          <w:p w14:paraId="1764438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7C7ED47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1C7D4CEB" w14:textId="77777777" w:rsidTr="00CA342A">
        <w:trPr>
          <w:cantSplit/>
          <w:trHeight w:val="680"/>
        </w:trPr>
        <w:tc>
          <w:tcPr>
            <w:tcW w:w="1129" w:type="dxa"/>
            <w:vMerge/>
          </w:tcPr>
          <w:p w14:paraId="7E42265C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4AC69D1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3827" w:type="dxa"/>
          </w:tcPr>
          <w:p w14:paraId="40857D5B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14:paraId="5C26EB84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5C261087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3B54E24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Возложение цветов к Памятнику Героям необъявленных войн</w:t>
            </w:r>
          </w:p>
        </w:tc>
        <w:tc>
          <w:tcPr>
            <w:tcW w:w="1559" w:type="dxa"/>
          </w:tcPr>
          <w:p w14:paraId="4278E84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3374A22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</w:t>
            </w:r>
          </w:p>
        </w:tc>
      </w:tr>
      <w:tr w:rsidR="00B32492" w:rsidRPr="00B32492" w14:paraId="177DA31F" w14:textId="77777777" w:rsidTr="00CA342A">
        <w:trPr>
          <w:cantSplit/>
          <w:trHeight w:val="591"/>
        </w:trPr>
        <w:tc>
          <w:tcPr>
            <w:tcW w:w="1129" w:type="dxa"/>
            <w:vMerge/>
          </w:tcPr>
          <w:p w14:paraId="0DFCA74B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30AAAC8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3827" w:type="dxa"/>
          </w:tcPr>
          <w:p w14:paraId="1EA8BCEA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14:paraId="4A640DA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  <w:p w14:paraId="7B6BFBA1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78A1526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Экскурсия в библиотеку, беседа</w:t>
            </w:r>
          </w:p>
        </w:tc>
        <w:tc>
          <w:tcPr>
            <w:tcW w:w="1559" w:type="dxa"/>
          </w:tcPr>
          <w:p w14:paraId="5FE2866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104A8FD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1C03FFD7" w14:textId="77777777" w:rsidTr="00CA342A">
        <w:trPr>
          <w:cantSplit/>
          <w:trHeight w:val="557"/>
        </w:trPr>
        <w:tc>
          <w:tcPr>
            <w:tcW w:w="1129" w:type="dxa"/>
            <w:vMerge/>
          </w:tcPr>
          <w:p w14:paraId="49E79894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54D5481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3827" w:type="dxa"/>
          </w:tcPr>
          <w:p w14:paraId="153AC05F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защитника Отечества</w:t>
            </w:r>
          </w:p>
        </w:tc>
        <w:tc>
          <w:tcPr>
            <w:tcW w:w="1843" w:type="dxa"/>
          </w:tcPr>
          <w:p w14:paraId="09F2AA39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3D78F88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Праздник с приглашением военнослужащих, изготовление поздравительных открыток, беседы, чтение художественной литературы, проведение спортивных соревнований «Вперед, мальчишки», посещение Геленджикского историко-краеведческого музея</w:t>
            </w:r>
          </w:p>
        </w:tc>
        <w:tc>
          <w:tcPr>
            <w:tcW w:w="1559" w:type="dxa"/>
          </w:tcPr>
          <w:p w14:paraId="64E3A9E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0CFB33E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Воспитатели, старший воспитатель, </w:t>
            </w:r>
            <w:proofErr w:type="spellStart"/>
            <w:proofErr w:type="gram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муз.руководители</w:t>
            </w:r>
            <w:proofErr w:type="spellEnd"/>
            <w:proofErr w:type="gram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 инструктор по физической культуре</w:t>
            </w:r>
          </w:p>
        </w:tc>
      </w:tr>
      <w:tr w:rsidR="00B32492" w:rsidRPr="00B32492" w14:paraId="1C3D8B15" w14:textId="77777777" w:rsidTr="00CA342A">
        <w:trPr>
          <w:cantSplit/>
          <w:trHeight w:val="172"/>
        </w:trPr>
        <w:tc>
          <w:tcPr>
            <w:tcW w:w="1129" w:type="dxa"/>
            <w:vMerge/>
          </w:tcPr>
          <w:p w14:paraId="607A8E6E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58B6FC0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7" w:type="dxa"/>
          </w:tcPr>
          <w:p w14:paraId="7EF0AD14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«Широкая масленица»</w:t>
            </w:r>
          </w:p>
        </w:tc>
        <w:tc>
          <w:tcPr>
            <w:tcW w:w="1843" w:type="dxa"/>
          </w:tcPr>
          <w:p w14:paraId="722CCC1A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3B9EFAC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5D069AF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4-5, 5-6, 6-7</w:t>
            </w:r>
          </w:p>
        </w:tc>
        <w:tc>
          <w:tcPr>
            <w:tcW w:w="2097" w:type="dxa"/>
          </w:tcPr>
          <w:p w14:paraId="6173382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Воспитатели, старший воспитатель, </w:t>
            </w:r>
            <w:proofErr w:type="spellStart"/>
            <w:proofErr w:type="gram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муз.руководители</w:t>
            </w:r>
            <w:proofErr w:type="spellEnd"/>
            <w:proofErr w:type="gram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 инструктор по физической культуре</w:t>
            </w:r>
          </w:p>
        </w:tc>
      </w:tr>
      <w:tr w:rsidR="00B32492" w:rsidRPr="00B32492" w14:paraId="41D33F51" w14:textId="77777777" w:rsidTr="00CA342A">
        <w:trPr>
          <w:cantSplit/>
          <w:trHeight w:val="587"/>
        </w:trPr>
        <w:tc>
          <w:tcPr>
            <w:tcW w:w="1129" w:type="dxa"/>
            <w:vMerge w:val="restart"/>
          </w:tcPr>
          <w:p w14:paraId="000D5B7B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lastRenderedPageBreak/>
              <w:t>03</w:t>
            </w:r>
          </w:p>
        </w:tc>
        <w:tc>
          <w:tcPr>
            <w:tcW w:w="993" w:type="dxa"/>
          </w:tcPr>
          <w:p w14:paraId="1B7B2FA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3827" w:type="dxa"/>
          </w:tcPr>
          <w:p w14:paraId="5FE04627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Международный женский день</w:t>
            </w:r>
          </w:p>
        </w:tc>
        <w:tc>
          <w:tcPr>
            <w:tcW w:w="1843" w:type="dxa"/>
          </w:tcPr>
          <w:p w14:paraId="39F032E4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</w:t>
            </w:r>
          </w:p>
        </w:tc>
        <w:tc>
          <w:tcPr>
            <w:tcW w:w="3969" w:type="dxa"/>
          </w:tcPr>
          <w:p w14:paraId="4EDD1DC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Праздник, изготовление поздравительных открыток</w:t>
            </w:r>
          </w:p>
        </w:tc>
        <w:tc>
          <w:tcPr>
            <w:tcW w:w="1559" w:type="dxa"/>
          </w:tcPr>
          <w:p w14:paraId="13CD64E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49A45EB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Воспитатели, старший воспитатель, </w:t>
            </w:r>
            <w:proofErr w:type="spellStart"/>
            <w:proofErr w:type="gram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муз.руководители</w:t>
            </w:r>
            <w:proofErr w:type="spellEnd"/>
            <w:proofErr w:type="gram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 инструктор по физической культуре</w:t>
            </w:r>
          </w:p>
        </w:tc>
      </w:tr>
      <w:tr w:rsidR="00B32492" w:rsidRPr="00B32492" w14:paraId="76742AE1" w14:textId="77777777" w:rsidTr="00CA342A">
        <w:trPr>
          <w:cantSplit/>
          <w:trHeight w:val="58"/>
        </w:trPr>
        <w:tc>
          <w:tcPr>
            <w:tcW w:w="1129" w:type="dxa"/>
            <w:vMerge/>
          </w:tcPr>
          <w:p w14:paraId="6030EB47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4FBEEF5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3827" w:type="dxa"/>
          </w:tcPr>
          <w:p w14:paraId="6AF1A431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День воссоединения Крыма с Россией (ситуативно) </w:t>
            </w:r>
          </w:p>
        </w:tc>
        <w:tc>
          <w:tcPr>
            <w:tcW w:w="1843" w:type="dxa"/>
          </w:tcPr>
          <w:p w14:paraId="5334CABC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2B526D8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Беседа, просмотр презентации «Наш Крым»</w:t>
            </w:r>
          </w:p>
        </w:tc>
        <w:tc>
          <w:tcPr>
            <w:tcW w:w="1559" w:type="dxa"/>
          </w:tcPr>
          <w:p w14:paraId="1440CF1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1554EF7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30A44F9D" w14:textId="77777777" w:rsidTr="00CA342A">
        <w:trPr>
          <w:cantSplit/>
          <w:trHeight w:val="551"/>
        </w:trPr>
        <w:tc>
          <w:tcPr>
            <w:tcW w:w="1129" w:type="dxa"/>
            <w:vMerge/>
          </w:tcPr>
          <w:p w14:paraId="619DFAD7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04ACE2C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3827" w:type="dxa"/>
          </w:tcPr>
          <w:p w14:paraId="77838EA7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Всемирный день театра</w:t>
            </w:r>
          </w:p>
        </w:tc>
        <w:tc>
          <w:tcPr>
            <w:tcW w:w="1843" w:type="dxa"/>
          </w:tcPr>
          <w:p w14:paraId="0D0491A2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ЭЭН</w:t>
            </w:r>
          </w:p>
        </w:tc>
        <w:tc>
          <w:tcPr>
            <w:tcW w:w="3969" w:type="dxa"/>
          </w:tcPr>
          <w:p w14:paraId="0353BC2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Показ кукольного театра </w:t>
            </w:r>
          </w:p>
        </w:tc>
        <w:tc>
          <w:tcPr>
            <w:tcW w:w="1559" w:type="dxa"/>
          </w:tcPr>
          <w:p w14:paraId="3E662F3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4-5, 5-6, 6-7</w:t>
            </w:r>
          </w:p>
        </w:tc>
        <w:tc>
          <w:tcPr>
            <w:tcW w:w="2097" w:type="dxa"/>
          </w:tcPr>
          <w:p w14:paraId="712EEF6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21030D8D" w14:textId="77777777" w:rsidTr="00CA342A">
        <w:trPr>
          <w:cantSplit/>
          <w:trHeight w:val="569"/>
        </w:trPr>
        <w:tc>
          <w:tcPr>
            <w:tcW w:w="1129" w:type="dxa"/>
            <w:vMerge/>
          </w:tcPr>
          <w:p w14:paraId="2A8F0F3B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4D48121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3827" w:type="dxa"/>
          </w:tcPr>
          <w:p w14:paraId="60E9E287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«Всемирный день водных ресурсов»</w:t>
            </w:r>
          </w:p>
        </w:tc>
        <w:tc>
          <w:tcPr>
            <w:tcW w:w="1843" w:type="dxa"/>
          </w:tcPr>
          <w:p w14:paraId="07A43268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ЭЭН</w:t>
            </w:r>
          </w:p>
        </w:tc>
        <w:tc>
          <w:tcPr>
            <w:tcW w:w="3969" w:type="dxa"/>
          </w:tcPr>
          <w:p w14:paraId="412E7FB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Изготовление памяток о бережном отношении к водным ресурсами</w:t>
            </w:r>
          </w:p>
        </w:tc>
        <w:tc>
          <w:tcPr>
            <w:tcW w:w="1559" w:type="dxa"/>
          </w:tcPr>
          <w:p w14:paraId="2FE5A72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184B6F8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1F891D08" w14:textId="77777777" w:rsidTr="00CA342A">
        <w:trPr>
          <w:cantSplit/>
          <w:trHeight w:val="428"/>
        </w:trPr>
        <w:tc>
          <w:tcPr>
            <w:tcW w:w="1129" w:type="dxa"/>
            <w:vMerge w:val="restart"/>
          </w:tcPr>
          <w:p w14:paraId="0D2B9CD6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04</w:t>
            </w:r>
          </w:p>
        </w:tc>
        <w:tc>
          <w:tcPr>
            <w:tcW w:w="993" w:type="dxa"/>
          </w:tcPr>
          <w:p w14:paraId="5D2C839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3827" w:type="dxa"/>
          </w:tcPr>
          <w:p w14:paraId="0FC08356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космонавтики</w:t>
            </w:r>
          </w:p>
        </w:tc>
        <w:tc>
          <w:tcPr>
            <w:tcW w:w="1843" w:type="dxa"/>
          </w:tcPr>
          <w:p w14:paraId="677B210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  <w:p w14:paraId="79AFF35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6E1862D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3893EDE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1E1B7CA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6686E6DF" w14:textId="77777777" w:rsidTr="00CA342A">
        <w:trPr>
          <w:cantSplit/>
          <w:trHeight w:val="274"/>
        </w:trPr>
        <w:tc>
          <w:tcPr>
            <w:tcW w:w="1129" w:type="dxa"/>
            <w:vMerge/>
          </w:tcPr>
          <w:p w14:paraId="6A2B8F00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2419DDB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  <w:p w14:paraId="0F5AE8A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7" w:type="dxa"/>
          </w:tcPr>
          <w:p w14:paraId="2D9D2E15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«1 апреля – день смеха»</w:t>
            </w:r>
          </w:p>
          <w:p w14:paraId="01FDB16D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</w:p>
        </w:tc>
        <w:tc>
          <w:tcPr>
            <w:tcW w:w="1843" w:type="dxa"/>
          </w:tcPr>
          <w:p w14:paraId="7C8C553F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</w:t>
            </w:r>
          </w:p>
          <w:p w14:paraId="2EAF4A00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ФОН</w:t>
            </w:r>
          </w:p>
        </w:tc>
        <w:tc>
          <w:tcPr>
            <w:tcW w:w="3969" w:type="dxa"/>
          </w:tcPr>
          <w:p w14:paraId="15B6B30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1CFDC80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4EEFF49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20405815" w14:textId="77777777" w:rsidTr="00CA342A">
        <w:trPr>
          <w:cantSplit/>
          <w:trHeight w:val="569"/>
        </w:trPr>
        <w:tc>
          <w:tcPr>
            <w:tcW w:w="1129" w:type="dxa"/>
            <w:vMerge w:val="restart"/>
          </w:tcPr>
          <w:p w14:paraId="6053E4AF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05</w:t>
            </w:r>
          </w:p>
        </w:tc>
        <w:tc>
          <w:tcPr>
            <w:tcW w:w="993" w:type="dxa"/>
          </w:tcPr>
          <w:p w14:paraId="0D78E817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3827" w:type="dxa"/>
          </w:tcPr>
          <w:p w14:paraId="726C7E03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Праздник Весны и Труда</w:t>
            </w:r>
          </w:p>
        </w:tc>
        <w:tc>
          <w:tcPr>
            <w:tcW w:w="1843" w:type="dxa"/>
          </w:tcPr>
          <w:p w14:paraId="472B3A1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606162A5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</w:t>
            </w:r>
          </w:p>
          <w:p w14:paraId="1312344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ТН</w:t>
            </w:r>
          </w:p>
        </w:tc>
        <w:tc>
          <w:tcPr>
            <w:tcW w:w="3969" w:type="dxa"/>
          </w:tcPr>
          <w:p w14:paraId="3C6D381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 и чтение художественной литературы о выдающихся тружениках страны, детский субботник</w:t>
            </w:r>
          </w:p>
        </w:tc>
        <w:tc>
          <w:tcPr>
            <w:tcW w:w="1559" w:type="dxa"/>
          </w:tcPr>
          <w:p w14:paraId="450D236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2413A22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2A951032" w14:textId="77777777" w:rsidTr="00CA342A">
        <w:trPr>
          <w:cantSplit/>
          <w:trHeight w:val="277"/>
        </w:trPr>
        <w:tc>
          <w:tcPr>
            <w:tcW w:w="1129" w:type="dxa"/>
            <w:vMerge/>
          </w:tcPr>
          <w:p w14:paraId="5F7FF405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4AC14E37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3827" w:type="dxa"/>
          </w:tcPr>
          <w:p w14:paraId="74E26B1F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Победы</w:t>
            </w:r>
          </w:p>
        </w:tc>
        <w:tc>
          <w:tcPr>
            <w:tcW w:w="1843" w:type="dxa"/>
          </w:tcPr>
          <w:p w14:paraId="2D34679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4E77ECD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Праздник с приглашением почетных гостей, изготовление поздравительных открыток</w:t>
            </w:r>
          </w:p>
        </w:tc>
        <w:tc>
          <w:tcPr>
            <w:tcW w:w="1559" w:type="dxa"/>
          </w:tcPr>
          <w:p w14:paraId="69C5E92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688DFFA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194A8CB5" w14:textId="77777777" w:rsidTr="00CA342A">
        <w:trPr>
          <w:cantSplit/>
          <w:trHeight w:val="835"/>
        </w:trPr>
        <w:tc>
          <w:tcPr>
            <w:tcW w:w="1129" w:type="dxa"/>
            <w:vMerge/>
          </w:tcPr>
          <w:p w14:paraId="339B0AEF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5DFF323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3827" w:type="dxa"/>
          </w:tcPr>
          <w:p w14:paraId="22363515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славянской письменности и культуры</w:t>
            </w:r>
          </w:p>
        </w:tc>
        <w:tc>
          <w:tcPr>
            <w:tcW w:w="1843" w:type="dxa"/>
          </w:tcPr>
          <w:p w14:paraId="149F3CF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3BF1F358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  <w:p w14:paraId="4C11523B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</w:tc>
        <w:tc>
          <w:tcPr>
            <w:tcW w:w="3969" w:type="dxa"/>
          </w:tcPr>
          <w:p w14:paraId="4F8C846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рассматривание иллюстраций</w:t>
            </w:r>
          </w:p>
        </w:tc>
        <w:tc>
          <w:tcPr>
            <w:tcW w:w="1559" w:type="dxa"/>
          </w:tcPr>
          <w:p w14:paraId="5CC0AE5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66EC7B7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71E907A5" w14:textId="77777777" w:rsidTr="00CA342A">
        <w:trPr>
          <w:cantSplit/>
          <w:trHeight w:val="279"/>
        </w:trPr>
        <w:tc>
          <w:tcPr>
            <w:tcW w:w="1129" w:type="dxa"/>
            <w:vMerge/>
          </w:tcPr>
          <w:p w14:paraId="5C04BFDD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3D415F6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7" w:type="dxa"/>
          </w:tcPr>
          <w:p w14:paraId="0FF584EE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«Прощальный бал выпускников»</w:t>
            </w:r>
          </w:p>
        </w:tc>
        <w:tc>
          <w:tcPr>
            <w:tcW w:w="1843" w:type="dxa"/>
          </w:tcPr>
          <w:p w14:paraId="58F94CC4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СН</w:t>
            </w:r>
          </w:p>
          <w:p w14:paraId="6F02DEC8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ЭЭН</w:t>
            </w:r>
          </w:p>
        </w:tc>
        <w:tc>
          <w:tcPr>
            <w:tcW w:w="3969" w:type="dxa"/>
          </w:tcPr>
          <w:p w14:paraId="5C2987D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Праздник</w:t>
            </w:r>
          </w:p>
        </w:tc>
        <w:tc>
          <w:tcPr>
            <w:tcW w:w="1559" w:type="dxa"/>
          </w:tcPr>
          <w:p w14:paraId="404DB74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007DB72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1819B089" w14:textId="77777777" w:rsidTr="00CA342A">
        <w:trPr>
          <w:cantSplit/>
          <w:trHeight w:val="412"/>
        </w:trPr>
        <w:tc>
          <w:tcPr>
            <w:tcW w:w="1129" w:type="dxa"/>
            <w:vMerge w:val="restart"/>
          </w:tcPr>
          <w:p w14:paraId="13D73E08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06</w:t>
            </w:r>
          </w:p>
        </w:tc>
        <w:tc>
          <w:tcPr>
            <w:tcW w:w="993" w:type="dxa"/>
          </w:tcPr>
          <w:p w14:paraId="437365F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3827" w:type="dxa"/>
          </w:tcPr>
          <w:p w14:paraId="3D1A8865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защиты детей</w:t>
            </w:r>
          </w:p>
        </w:tc>
        <w:tc>
          <w:tcPr>
            <w:tcW w:w="1843" w:type="dxa"/>
          </w:tcPr>
          <w:p w14:paraId="3DEF6D39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</w:t>
            </w:r>
          </w:p>
        </w:tc>
        <w:tc>
          <w:tcPr>
            <w:tcW w:w="3969" w:type="dxa"/>
          </w:tcPr>
          <w:p w14:paraId="253DF81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5562DEF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4D10C9C7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62E84F9A" w14:textId="77777777" w:rsidTr="00CA342A">
        <w:trPr>
          <w:cantSplit/>
          <w:trHeight w:val="400"/>
        </w:trPr>
        <w:tc>
          <w:tcPr>
            <w:tcW w:w="1129" w:type="dxa"/>
            <w:vMerge/>
          </w:tcPr>
          <w:p w14:paraId="2C96380F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19F16B7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3827" w:type="dxa"/>
          </w:tcPr>
          <w:p w14:paraId="5DB3BFA4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русского языка, День рождения А.С. Пушкина</w:t>
            </w:r>
          </w:p>
        </w:tc>
        <w:tc>
          <w:tcPr>
            <w:tcW w:w="1843" w:type="dxa"/>
          </w:tcPr>
          <w:p w14:paraId="53CBDE81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4F23D23B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  <w:p w14:paraId="2C44F355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</w:tc>
        <w:tc>
          <w:tcPr>
            <w:tcW w:w="3969" w:type="dxa"/>
          </w:tcPr>
          <w:p w14:paraId="6C37CBC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Заучивание стихов А.С. Пушкина, викторина по сказкам Пушкина, изобразительная деятельность «Отрывки из сказок Пушкина», просмотр отрывков из произведений Пушкина, прослушивание музыкальных произведений, написанных по мотивам сказок Пушкина.</w:t>
            </w:r>
          </w:p>
        </w:tc>
        <w:tc>
          <w:tcPr>
            <w:tcW w:w="1559" w:type="dxa"/>
          </w:tcPr>
          <w:p w14:paraId="3392AC6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1CED9E8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0855AAE6" w14:textId="77777777" w:rsidTr="00CA342A">
        <w:trPr>
          <w:cantSplit/>
          <w:trHeight w:val="388"/>
        </w:trPr>
        <w:tc>
          <w:tcPr>
            <w:tcW w:w="1129" w:type="dxa"/>
            <w:vMerge/>
          </w:tcPr>
          <w:p w14:paraId="0542B29F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ACB31E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3827" w:type="dxa"/>
          </w:tcPr>
          <w:p w14:paraId="1046A1AC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России</w:t>
            </w:r>
          </w:p>
        </w:tc>
        <w:tc>
          <w:tcPr>
            <w:tcW w:w="1843" w:type="dxa"/>
          </w:tcPr>
          <w:p w14:paraId="00B4F7D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39958B7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391508B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Развлечение, флешмоб, заучивание стихов, «рисунки на асфальте»</w:t>
            </w:r>
          </w:p>
        </w:tc>
        <w:tc>
          <w:tcPr>
            <w:tcW w:w="1559" w:type="dxa"/>
          </w:tcPr>
          <w:p w14:paraId="76FC0C4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4-5, 5-6, 6-7</w:t>
            </w:r>
          </w:p>
        </w:tc>
        <w:tc>
          <w:tcPr>
            <w:tcW w:w="2097" w:type="dxa"/>
          </w:tcPr>
          <w:p w14:paraId="3E70CC2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568CC529" w14:textId="77777777" w:rsidTr="00CA342A">
        <w:trPr>
          <w:cantSplit/>
          <w:trHeight w:val="376"/>
        </w:trPr>
        <w:tc>
          <w:tcPr>
            <w:tcW w:w="1129" w:type="dxa"/>
            <w:vMerge/>
          </w:tcPr>
          <w:p w14:paraId="5989F725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1CDB2C1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3827" w:type="dxa"/>
          </w:tcPr>
          <w:p w14:paraId="1F386766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памяти и скорби</w:t>
            </w:r>
          </w:p>
        </w:tc>
        <w:tc>
          <w:tcPr>
            <w:tcW w:w="1843" w:type="dxa"/>
          </w:tcPr>
          <w:p w14:paraId="51E36821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1C1E9D0C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5D7B8DC7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просмотр иллюстраций о войне, возложение цветов к памятнику «Воину-победителю»</w:t>
            </w:r>
          </w:p>
        </w:tc>
        <w:tc>
          <w:tcPr>
            <w:tcW w:w="1559" w:type="dxa"/>
          </w:tcPr>
          <w:p w14:paraId="67FB02E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23AA47A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</w:t>
            </w:r>
          </w:p>
        </w:tc>
      </w:tr>
      <w:tr w:rsidR="00B32492" w:rsidRPr="00B32492" w14:paraId="4EDB9338" w14:textId="77777777" w:rsidTr="00CA342A">
        <w:trPr>
          <w:cantSplit/>
          <w:trHeight w:val="364"/>
        </w:trPr>
        <w:tc>
          <w:tcPr>
            <w:tcW w:w="1129" w:type="dxa"/>
            <w:vMerge/>
          </w:tcPr>
          <w:p w14:paraId="7174A5C3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23080AF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7" w:type="dxa"/>
          </w:tcPr>
          <w:p w14:paraId="0698CF58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«Безопасное лето»</w:t>
            </w:r>
          </w:p>
        </w:tc>
        <w:tc>
          <w:tcPr>
            <w:tcW w:w="1843" w:type="dxa"/>
          </w:tcPr>
          <w:p w14:paraId="2F5705E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ТН, ФОН</w:t>
            </w:r>
          </w:p>
        </w:tc>
        <w:tc>
          <w:tcPr>
            <w:tcW w:w="3969" w:type="dxa"/>
          </w:tcPr>
          <w:p w14:paraId="3889A1A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 – образовательные ситуации</w:t>
            </w:r>
          </w:p>
        </w:tc>
        <w:tc>
          <w:tcPr>
            <w:tcW w:w="1559" w:type="dxa"/>
          </w:tcPr>
          <w:p w14:paraId="130BEC8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4B7E7F0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руководитель, инструктор по физической культуре</w:t>
            </w:r>
          </w:p>
        </w:tc>
      </w:tr>
      <w:tr w:rsidR="00B32492" w:rsidRPr="00B32492" w14:paraId="3B25C3F5" w14:textId="77777777" w:rsidTr="00CA342A">
        <w:trPr>
          <w:cantSplit/>
          <w:trHeight w:val="411"/>
        </w:trPr>
        <w:tc>
          <w:tcPr>
            <w:tcW w:w="1129" w:type="dxa"/>
            <w:vMerge w:val="restart"/>
          </w:tcPr>
          <w:p w14:paraId="58ABB238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07</w:t>
            </w:r>
          </w:p>
        </w:tc>
        <w:tc>
          <w:tcPr>
            <w:tcW w:w="993" w:type="dxa"/>
          </w:tcPr>
          <w:p w14:paraId="4DE0F73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3827" w:type="dxa"/>
          </w:tcPr>
          <w:p w14:paraId="4A79EAC0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семьи, любви и верности.</w:t>
            </w:r>
          </w:p>
        </w:tc>
        <w:tc>
          <w:tcPr>
            <w:tcW w:w="1843" w:type="dxa"/>
          </w:tcPr>
          <w:p w14:paraId="422FB0C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ДНН, СН</w:t>
            </w:r>
          </w:p>
        </w:tc>
        <w:tc>
          <w:tcPr>
            <w:tcW w:w="3969" w:type="dxa"/>
          </w:tcPr>
          <w:p w14:paraId="3A9E754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Развлечение, изготовление атрибутов праздника - ромашек</w:t>
            </w:r>
          </w:p>
        </w:tc>
        <w:tc>
          <w:tcPr>
            <w:tcW w:w="1559" w:type="dxa"/>
          </w:tcPr>
          <w:p w14:paraId="6C05DF3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3851F4B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4C9B09B5" w14:textId="77777777" w:rsidTr="00CA342A">
        <w:trPr>
          <w:cantSplit/>
          <w:trHeight w:val="263"/>
        </w:trPr>
        <w:tc>
          <w:tcPr>
            <w:tcW w:w="1129" w:type="dxa"/>
            <w:vMerge/>
          </w:tcPr>
          <w:p w14:paraId="32DB5FAD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24F2493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7" w:type="dxa"/>
          </w:tcPr>
          <w:p w14:paraId="7DF07762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color w:val="000000"/>
                <w:kern w:val="0"/>
                <w14:ligatures w14:val="none"/>
              </w:rPr>
              <w:t>ЧФУ «День воды»</w:t>
            </w:r>
          </w:p>
        </w:tc>
        <w:tc>
          <w:tcPr>
            <w:tcW w:w="1843" w:type="dxa"/>
          </w:tcPr>
          <w:p w14:paraId="0D20DCB9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ФОН</w:t>
            </w:r>
          </w:p>
        </w:tc>
        <w:tc>
          <w:tcPr>
            <w:tcW w:w="3969" w:type="dxa"/>
          </w:tcPr>
          <w:p w14:paraId="40C04AE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2C061B0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0148456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</w:t>
            </w:r>
          </w:p>
        </w:tc>
      </w:tr>
      <w:tr w:rsidR="00B32492" w:rsidRPr="00B32492" w14:paraId="188C59E2" w14:textId="77777777" w:rsidTr="00CA342A">
        <w:trPr>
          <w:cantSplit/>
          <w:trHeight w:val="410"/>
        </w:trPr>
        <w:tc>
          <w:tcPr>
            <w:tcW w:w="1129" w:type="dxa"/>
            <w:vMerge w:val="restart"/>
          </w:tcPr>
          <w:p w14:paraId="72D052AC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08</w:t>
            </w:r>
          </w:p>
        </w:tc>
        <w:tc>
          <w:tcPr>
            <w:tcW w:w="993" w:type="dxa"/>
          </w:tcPr>
          <w:p w14:paraId="3D0087B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3827" w:type="dxa"/>
          </w:tcPr>
          <w:p w14:paraId="58629134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физкультурника</w:t>
            </w:r>
          </w:p>
        </w:tc>
        <w:tc>
          <w:tcPr>
            <w:tcW w:w="1843" w:type="dxa"/>
          </w:tcPr>
          <w:p w14:paraId="5869540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ФОН</w:t>
            </w:r>
          </w:p>
        </w:tc>
        <w:tc>
          <w:tcPr>
            <w:tcW w:w="3969" w:type="dxa"/>
          </w:tcPr>
          <w:p w14:paraId="5BCA609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Развлечение - «Богатырская силушка»</w:t>
            </w:r>
          </w:p>
        </w:tc>
        <w:tc>
          <w:tcPr>
            <w:tcW w:w="1559" w:type="dxa"/>
          </w:tcPr>
          <w:p w14:paraId="7DE89A4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5F74A28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инструктор по физической культуре</w:t>
            </w:r>
          </w:p>
        </w:tc>
      </w:tr>
      <w:tr w:rsidR="00B32492" w:rsidRPr="00B32492" w14:paraId="7A6DCA35" w14:textId="77777777" w:rsidTr="00CA342A">
        <w:trPr>
          <w:cantSplit/>
          <w:trHeight w:val="698"/>
        </w:trPr>
        <w:tc>
          <w:tcPr>
            <w:tcW w:w="1129" w:type="dxa"/>
            <w:vMerge/>
          </w:tcPr>
          <w:p w14:paraId="5B60ED18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3074A23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3827" w:type="dxa"/>
          </w:tcPr>
          <w:p w14:paraId="057ED792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Государственного флага РФ</w:t>
            </w:r>
          </w:p>
        </w:tc>
        <w:tc>
          <w:tcPr>
            <w:tcW w:w="1843" w:type="dxa"/>
          </w:tcPr>
          <w:p w14:paraId="6E209E21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745F4AA0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06BED90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изготовление поделок к празднику</w:t>
            </w:r>
          </w:p>
        </w:tc>
        <w:tc>
          <w:tcPr>
            <w:tcW w:w="1559" w:type="dxa"/>
          </w:tcPr>
          <w:p w14:paraId="6298D9F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1CEE3B8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Воспиатели</w:t>
            </w:r>
            <w:proofErr w:type="spellEnd"/>
          </w:p>
        </w:tc>
      </w:tr>
      <w:tr w:rsidR="00B32492" w:rsidRPr="00B32492" w14:paraId="10006F60" w14:textId="77777777" w:rsidTr="00CA342A">
        <w:trPr>
          <w:cantSplit/>
          <w:trHeight w:val="294"/>
        </w:trPr>
        <w:tc>
          <w:tcPr>
            <w:tcW w:w="1129" w:type="dxa"/>
            <w:vMerge/>
          </w:tcPr>
          <w:p w14:paraId="60F3473E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7000F64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</w:t>
            </w:r>
          </w:p>
        </w:tc>
        <w:tc>
          <w:tcPr>
            <w:tcW w:w="3827" w:type="dxa"/>
          </w:tcPr>
          <w:p w14:paraId="6FF4088E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 xml:space="preserve">ЧФУ День </w:t>
            </w:r>
            <w:proofErr w:type="gramStart"/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рождения  детского</w:t>
            </w:r>
            <w:proofErr w:type="gramEnd"/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 xml:space="preserve"> сада</w:t>
            </w:r>
          </w:p>
        </w:tc>
        <w:tc>
          <w:tcPr>
            <w:tcW w:w="1843" w:type="dxa"/>
          </w:tcPr>
          <w:p w14:paraId="7FF933FB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СН, ЭЭН</w:t>
            </w:r>
          </w:p>
        </w:tc>
        <w:tc>
          <w:tcPr>
            <w:tcW w:w="3969" w:type="dxa"/>
          </w:tcPr>
          <w:p w14:paraId="164C22E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01E33E4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4-5, 5-6, 6-7</w:t>
            </w:r>
          </w:p>
        </w:tc>
        <w:tc>
          <w:tcPr>
            <w:tcW w:w="2097" w:type="dxa"/>
          </w:tcPr>
          <w:p w14:paraId="05D9CFA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0809A37B" w14:textId="77777777" w:rsidTr="00CA342A">
        <w:trPr>
          <w:cantSplit/>
          <w:trHeight w:val="294"/>
        </w:trPr>
        <w:tc>
          <w:tcPr>
            <w:tcW w:w="1129" w:type="dxa"/>
            <w:vMerge/>
          </w:tcPr>
          <w:p w14:paraId="7BBD6C56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2CF2123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19</w:t>
            </w:r>
          </w:p>
        </w:tc>
        <w:tc>
          <w:tcPr>
            <w:tcW w:w="3827" w:type="dxa"/>
          </w:tcPr>
          <w:p w14:paraId="5DB1D106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«Яблочный спас»</w:t>
            </w:r>
          </w:p>
        </w:tc>
        <w:tc>
          <w:tcPr>
            <w:tcW w:w="1843" w:type="dxa"/>
          </w:tcPr>
          <w:p w14:paraId="09ACB57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41BB3BE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46F4D47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3986EB9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0A35C0BD" w14:textId="77777777" w:rsidTr="00CA342A">
        <w:trPr>
          <w:cantSplit/>
          <w:trHeight w:val="285"/>
        </w:trPr>
        <w:tc>
          <w:tcPr>
            <w:tcW w:w="1129" w:type="dxa"/>
            <w:vMerge w:val="restart"/>
          </w:tcPr>
          <w:p w14:paraId="74D1570F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lastRenderedPageBreak/>
              <w:t>09</w:t>
            </w:r>
          </w:p>
        </w:tc>
        <w:tc>
          <w:tcPr>
            <w:tcW w:w="993" w:type="dxa"/>
          </w:tcPr>
          <w:p w14:paraId="1E05CF3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3827" w:type="dxa"/>
          </w:tcPr>
          <w:p w14:paraId="5FEA3E46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знаний</w:t>
            </w:r>
          </w:p>
        </w:tc>
        <w:tc>
          <w:tcPr>
            <w:tcW w:w="1843" w:type="dxa"/>
          </w:tcPr>
          <w:p w14:paraId="3863FB77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</w:tc>
        <w:tc>
          <w:tcPr>
            <w:tcW w:w="3969" w:type="dxa"/>
          </w:tcPr>
          <w:p w14:paraId="6EB2DD9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5EECEAF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41FFB7A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7F41BA0C" w14:textId="77777777" w:rsidTr="00CA342A">
        <w:trPr>
          <w:cantSplit/>
          <w:trHeight w:val="879"/>
        </w:trPr>
        <w:tc>
          <w:tcPr>
            <w:tcW w:w="1129" w:type="dxa"/>
            <w:vMerge/>
          </w:tcPr>
          <w:p w14:paraId="4B2FCD2E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03DF323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3827" w:type="dxa"/>
          </w:tcPr>
          <w:p w14:paraId="2496D714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солидарности в борьбе с терроризмом (ситуативно)</w:t>
            </w:r>
          </w:p>
        </w:tc>
        <w:tc>
          <w:tcPr>
            <w:tcW w:w="1843" w:type="dxa"/>
          </w:tcPr>
          <w:p w14:paraId="49C5E558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47FC3AF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просмотр презентаций</w:t>
            </w:r>
          </w:p>
        </w:tc>
        <w:tc>
          <w:tcPr>
            <w:tcW w:w="1559" w:type="dxa"/>
          </w:tcPr>
          <w:p w14:paraId="326EA89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5A47602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6E5DA30E" w14:textId="77777777" w:rsidTr="00CA342A">
        <w:trPr>
          <w:cantSplit/>
          <w:trHeight w:val="876"/>
        </w:trPr>
        <w:tc>
          <w:tcPr>
            <w:tcW w:w="1129" w:type="dxa"/>
            <w:vMerge/>
          </w:tcPr>
          <w:p w14:paraId="178B496F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558CF087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3827" w:type="dxa"/>
          </w:tcPr>
          <w:p w14:paraId="1AF456A5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Международный день распространения грамотности (ситуативно)</w:t>
            </w:r>
          </w:p>
        </w:tc>
        <w:tc>
          <w:tcPr>
            <w:tcW w:w="1843" w:type="dxa"/>
          </w:tcPr>
          <w:p w14:paraId="2AACA520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</w:tc>
        <w:tc>
          <w:tcPr>
            <w:tcW w:w="3969" w:type="dxa"/>
          </w:tcPr>
          <w:p w14:paraId="3C47846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просмотр презентаций</w:t>
            </w:r>
          </w:p>
        </w:tc>
        <w:tc>
          <w:tcPr>
            <w:tcW w:w="1559" w:type="dxa"/>
          </w:tcPr>
          <w:p w14:paraId="1EAF641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499EDBA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1EE8AA66" w14:textId="77777777" w:rsidTr="00CA342A">
        <w:trPr>
          <w:cantSplit/>
          <w:trHeight w:val="722"/>
        </w:trPr>
        <w:tc>
          <w:tcPr>
            <w:tcW w:w="1129" w:type="dxa"/>
            <w:vMerge/>
          </w:tcPr>
          <w:p w14:paraId="194546ED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11BEA8E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3827" w:type="dxa"/>
          </w:tcPr>
          <w:p w14:paraId="5A614462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воспитателя и всех дошкольных работников.</w:t>
            </w:r>
          </w:p>
        </w:tc>
        <w:tc>
          <w:tcPr>
            <w:tcW w:w="1843" w:type="dxa"/>
          </w:tcPr>
          <w:p w14:paraId="6089477B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</w:t>
            </w:r>
          </w:p>
        </w:tc>
        <w:tc>
          <w:tcPr>
            <w:tcW w:w="3969" w:type="dxa"/>
          </w:tcPr>
          <w:p w14:paraId="0D88186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Поздравление сотрудников д/с, изготовление поздравительных открыток для сотрудников д/с</w:t>
            </w:r>
          </w:p>
        </w:tc>
        <w:tc>
          <w:tcPr>
            <w:tcW w:w="1559" w:type="dxa"/>
          </w:tcPr>
          <w:p w14:paraId="391CA4F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4-5, 5-6, 6-7</w:t>
            </w:r>
          </w:p>
        </w:tc>
        <w:tc>
          <w:tcPr>
            <w:tcW w:w="2097" w:type="dxa"/>
          </w:tcPr>
          <w:p w14:paraId="1AF0B1F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руководитель, инструктор по физической культуре</w:t>
            </w:r>
          </w:p>
        </w:tc>
      </w:tr>
      <w:tr w:rsidR="00B32492" w:rsidRPr="00B32492" w14:paraId="2512ABF3" w14:textId="77777777" w:rsidTr="00CA342A">
        <w:trPr>
          <w:cantSplit/>
          <w:trHeight w:val="338"/>
        </w:trPr>
        <w:tc>
          <w:tcPr>
            <w:tcW w:w="1129" w:type="dxa"/>
            <w:vMerge/>
          </w:tcPr>
          <w:p w14:paraId="5EDDD814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7FB76CF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7" w:type="dxa"/>
          </w:tcPr>
          <w:p w14:paraId="3ADC9A5F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13 сентября - День основания Краснодарского края</w:t>
            </w:r>
          </w:p>
        </w:tc>
        <w:tc>
          <w:tcPr>
            <w:tcW w:w="1843" w:type="dxa"/>
          </w:tcPr>
          <w:p w14:paraId="3C1B098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744A344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Беседы, просмотр презентаций, изготовление символов Кубани, организация выставки детских работ</w:t>
            </w:r>
          </w:p>
        </w:tc>
        <w:tc>
          <w:tcPr>
            <w:tcW w:w="1559" w:type="dxa"/>
          </w:tcPr>
          <w:p w14:paraId="5DC52BC9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702DB8A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</w:t>
            </w:r>
          </w:p>
        </w:tc>
      </w:tr>
      <w:tr w:rsidR="00B32492" w:rsidRPr="00B32492" w14:paraId="4815B312" w14:textId="77777777" w:rsidTr="00CA342A">
        <w:trPr>
          <w:cantSplit/>
          <w:trHeight w:val="711"/>
        </w:trPr>
        <w:tc>
          <w:tcPr>
            <w:tcW w:w="1129" w:type="dxa"/>
            <w:vMerge w:val="restart"/>
          </w:tcPr>
          <w:p w14:paraId="585B60B8" w14:textId="77777777" w:rsidR="00B32492" w:rsidRPr="00B32492" w:rsidRDefault="00B32492" w:rsidP="00B32492">
            <w:pPr>
              <w:widowControl w:val="0"/>
              <w:spacing w:after="0"/>
              <w:ind w:left="113" w:right="113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10</w:t>
            </w:r>
          </w:p>
        </w:tc>
        <w:tc>
          <w:tcPr>
            <w:tcW w:w="993" w:type="dxa"/>
          </w:tcPr>
          <w:p w14:paraId="449A4BB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3827" w:type="dxa"/>
          </w:tcPr>
          <w:p w14:paraId="6E5748ED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Международный день пожилых людей; Международный день музыки</w:t>
            </w:r>
          </w:p>
        </w:tc>
        <w:tc>
          <w:tcPr>
            <w:tcW w:w="1843" w:type="dxa"/>
          </w:tcPr>
          <w:p w14:paraId="259594B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СН, ЭЭН</w:t>
            </w:r>
          </w:p>
        </w:tc>
        <w:tc>
          <w:tcPr>
            <w:tcW w:w="3969" w:type="dxa"/>
          </w:tcPr>
          <w:p w14:paraId="7676606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Изготовление поздравительных открыток</w:t>
            </w:r>
          </w:p>
        </w:tc>
        <w:tc>
          <w:tcPr>
            <w:tcW w:w="1559" w:type="dxa"/>
          </w:tcPr>
          <w:p w14:paraId="365C62C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1146116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69968B94" w14:textId="77777777" w:rsidTr="00CA342A">
        <w:trPr>
          <w:cantSplit/>
          <w:trHeight w:val="301"/>
        </w:trPr>
        <w:tc>
          <w:tcPr>
            <w:tcW w:w="1129" w:type="dxa"/>
            <w:vMerge/>
          </w:tcPr>
          <w:p w14:paraId="0383848C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7809B8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3827" w:type="dxa"/>
          </w:tcPr>
          <w:p w14:paraId="4BDAFAAF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защиты животных</w:t>
            </w:r>
          </w:p>
        </w:tc>
        <w:tc>
          <w:tcPr>
            <w:tcW w:w="1843" w:type="dxa"/>
          </w:tcPr>
          <w:p w14:paraId="2ACFDC59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</w:t>
            </w:r>
            <w:proofErr w:type="spellEnd"/>
          </w:p>
        </w:tc>
        <w:tc>
          <w:tcPr>
            <w:tcW w:w="3969" w:type="dxa"/>
          </w:tcPr>
          <w:p w14:paraId="034514D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просмотр отрывков из фильмов о животных, изготовление памяток о необходимости защиты животных</w:t>
            </w:r>
          </w:p>
        </w:tc>
        <w:tc>
          <w:tcPr>
            <w:tcW w:w="1559" w:type="dxa"/>
          </w:tcPr>
          <w:p w14:paraId="0C3CE25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4-5, 5-6, 6-7</w:t>
            </w:r>
          </w:p>
        </w:tc>
        <w:tc>
          <w:tcPr>
            <w:tcW w:w="2097" w:type="dxa"/>
          </w:tcPr>
          <w:p w14:paraId="16C39E2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1D0EA6FC" w14:textId="77777777" w:rsidTr="00CA342A">
        <w:trPr>
          <w:cantSplit/>
          <w:trHeight w:val="407"/>
        </w:trPr>
        <w:tc>
          <w:tcPr>
            <w:tcW w:w="1129" w:type="dxa"/>
            <w:vMerge/>
          </w:tcPr>
          <w:p w14:paraId="4F75ACC8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7072482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3827" w:type="dxa"/>
          </w:tcPr>
          <w:p w14:paraId="6B45DACD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учителя</w:t>
            </w:r>
          </w:p>
        </w:tc>
        <w:tc>
          <w:tcPr>
            <w:tcW w:w="1843" w:type="dxa"/>
          </w:tcPr>
          <w:p w14:paraId="71E7C8F4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</w:t>
            </w:r>
          </w:p>
        </w:tc>
        <w:tc>
          <w:tcPr>
            <w:tcW w:w="3969" w:type="dxa"/>
          </w:tcPr>
          <w:p w14:paraId="64153AC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 о важности труда учителя, чтение художественной литературы</w:t>
            </w:r>
          </w:p>
        </w:tc>
        <w:tc>
          <w:tcPr>
            <w:tcW w:w="1559" w:type="dxa"/>
          </w:tcPr>
          <w:p w14:paraId="1D7D44D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69C7477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621D8DB2" w14:textId="77777777" w:rsidTr="00CA342A">
        <w:trPr>
          <w:cantSplit/>
          <w:trHeight w:val="286"/>
        </w:trPr>
        <w:tc>
          <w:tcPr>
            <w:tcW w:w="1129" w:type="dxa"/>
            <w:vMerge/>
          </w:tcPr>
          <w:p w14:paraId="5628CED6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7693D7E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3 </w:t>
            </w:r>
            <w:r w:rsidRPr="00B32492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воскр.</w:t>
            </w:r>
          </w:p>
        </w:tc>
        <w:tc>
          <w:tcPr>
            <w:tcW w:w="3827" w:type="dxa"/>
          </w:tcPr>
          <w:p w14:paraId="20CEDC44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отца в России</w:t>
            </w:r>
          </w:p>
        </w:tc>
        <w:tc>
          <w:tcPr>
            <w:tcW w:w="1843" w:type="dxa"/>
          </w:tcPr>
          <w:p w14:paraId="3AE4CF48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СН</w:t>
            </w:r>
          </w:p>
        </w:tc>
        <w:tc>
          <w:tcPr>
            <w:tcW w:w="3969" w:type="dxa"/>
          </w:tcPr>
          <w:p w14:paraId="76F0C7E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Изготовление поздравительного видеоролика для всех пап</w:t>
            </w:r>
          </w:p>
        </w:tc>
        <w:tc>
          <w:tcPr>
            <w:tcW w:w="1559" w:type="dxa"/>
          </w:tcPr>
          <w:p w14:paraId="0E33004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559F7A2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540196E9" w14:textId="77777777" w:rsidTr="00CA342A">
        <w:trPr>
          <w:cantSplit/>
          <w:trHeight w:val="286"/>
        </w:trPr>
        <w:tc>
          <w:tcPr>
            <w:tcW w:w="1129" w:type="dxa"/>
            <w:vMerge/>
          </w:tcPr>
          <w:p w14:paraId="22D1BE9B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38A0B1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827" w:type="dxa"/>
          </w:tcPr>
          <w:p w14:paraId="41D82F79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 xml:space="preserve">ЧФУ «Золотая осень»  </w:t>
            </w:r>
          </w:p>
        </w:tc>
        <w:tc>
          <w:tcPr>
            <w:tcW w:w="1843" w:type="dxa"/>
          </w:tcPr>
          <w:p w14:paraId="1DA1FEB0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ЭЭН</w:t>
            </w:r>
          </w:p>
        </w:tc>
        <w:tc>
          <w:tcPr>
            <w:tcW w:w="3969" w:type="dxa"/>
          </w:tcPr>
          <w:p w14:paraId="6AB47596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Развлечение</w:t>
            </w:r>
          </w:p>
        </w:tc>
        <w:tc>
          <w:tcPr>
            <w:tcW w:w="1559" w:type="dxa"/>
          </w:tcPr>
          <w:p w14:paraId="280FD88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02F389F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5000CFD1" w14:textId="77777777" w:rsidTr="00CA342A">
        <w:trPr>
          <w:cantSplit/>
          <w:trHeight w:val="428"/>
        </w:trPr>
        <w:tc>
          <w:tcPr>
            <w:tcW w:w="1129" w:type="dxa"/>
          </w:tcPr>
          <w:p w14:paraId="5C0746FB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11</w:t>
            </w:r>
          </w:p>
        </w:tc>
        <w:tc>
          <w:tcPr>
            <w:tcW w:w="993" w:type="dxa"/>
          </w:tcPr>
          <w:p w14:paraId="1E3AEFF7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3827" w:type="dxa"/>
          </w:tcPr>
          <w:p w14:paraId="561495F8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народного единства</w:t>
            </w:r>
          </w:p>
        </w:tc>
        <w:tc>
          <w:tcPr>
            <w:tcW w:w="1843" w:type="dxa"/>
          </w:tcPr>
          <w:p w14:paraId="6ECA309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5DB82252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7C09869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Развлечение </w:t>
            </w:r>
          </w:p>
        </w:tc>
        <w:tc>
          <w:tcPr>
            <w:tcW w:w="1559" w:type="dxa"/>
          </w:tcPr>
          <w:p w14:paraId="147E4BA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4C28B05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07F1A832" w14:textId="77777777" w:rsidTr="00CA342A">
        <w:trPr>
          <w:cantSplit/>
          <w:trHeight w:val="325"/>
        </w:trPr>
        <w:tc>
          <w:tcPr>
            <w:tcW w:w="1129" w:type="dxa"/>
          </w:tcPr>
          <w:p w14:paraId="4A316E33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55D7C3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4 </w:t>
            </w:r>
            <w:r w:rsidRPr="00B32492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воскр.</w:t>
            </w:r>
          </w:p>
        </w:tc>
        <w:tc>
          <w:tcPr>
            <w:tcW w:w="3827" w:type="dxa"/>
          </w:tcPr>
          <w:p w14:paraId="4E73DE3E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матери в России</w:t>
            </w:r>
          </w:p>
        </w:tc>
        <w:tc>
          <w:tcPr>
            <w:tcW w:w="1843" w:type="dxa"/>
          </w:tcPr>
          <w:p w14:paraId="4E21BF3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ДНН, СН</w:t>
            </w:r>
          </w:p>
          <w:p w14:paraId="7FB0D6B9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969" w:type="dxa"/>
          </w:tcPr>
          <w:p w14:paraId="3E2A772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Поздравление мам открытками и сувенирами, беседы, создание видеоролика для поздравления</w:t>
            </w:r>
          </w:p>
        </w:tc>
        <w:tc>
          <w:tcPr>
            <w:tcW w:w="1559" w:type="dxa"/>
          </w:tcPr>
          <w:p w14:paraId="7E2B293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3-4, 4-5, 5-6, 6-7</w:t>
            </w:r>
          </w:p>
        </w:tc>
        <w:tc>
          <w:tcPr>
            <w:tcW w:w="2097" w:type="dxa"/>
          </w:tcPr>
          <w:p w14:paraId="58D895A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7227682B" w14:textId="77777777" w:rsidTr="00CA342A">
        <w:trPr>
          <w:cantSplit/>
          <w:trHeight w:val="711"/>
        </w:trPr>
        <w:tc>
          <w:tcPr>
            <w:tcW w:w="1129" w:type="dxa"/>
          </w:tcPr>
          <w:p w14:paraId="5CCE440E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7015A84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3827" w:type="dxa"/>
          </w:tcPr>
          <w:p w14:paraId="09E56172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Государственного герба РФ</w:t>
            </w:r>
          </w:p>
        </w:tc>
        <w:tc>
          <w:tcPr>
            <w:tcW w:w="1843" w:type="dxa"/>
          </w:tcPr>
          <w:p w14:paraId="3FD807FD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5DB749E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Беседы, рассматривание иллюстраций, презентации об истории герба РФ </w:t>
            </w:r>
          </w:p>
        </w:tc>
        <w:tc>
          <w:tcPr>
            <w:tcW w:w="1559" w:type="dxa"/>
          </w:tcPr>
          <w:p w14:paraId="5B9A15D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41443EB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1049A1F6" w14:textId="77777777" w:rsidTr="00CA342A">
        <w:trPr>
          <w:cantSplit/>
          <w:trHeight w:val="299"/>
        </w:trPr>
        <w:tc>
          <w:tcPr>
            <w:tcW w:w="1129" w:type="dxa"/>
          </w:tcPr>
          <w:p w14:paraId="6CD42A76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226DDFF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3827" w:type="dxa"/>
          </w:tcPr>
          <w:p w14:paraId="6C36AEC5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color w:val="000000"/>
                <w:kern w:val="0"/>
                <w14:ligatures w14:val="none"/>
              </w:rPr>
              <w:t>ЧФУ День сотрудника органов внутренних дел РФ</w:t>
            </w:r>
          </w:p>
        </w:tc>
        <w:tc>
          <w:tcPr>
            <w:tcW w:w="1843" w:type="dxa"/>
          </w:tcPr>
          <w:p w14:paraId="08DBAECF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СН</w:t>
            </w:r>
          </w:p>
        </w:tc>
        <w:tc>
          <w:tcPr>
            <w:tcW w:w="3969" w:type="dxa"/>
          </w:tcPr>
          <w:p w14:paraId="6ECDFCC2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Беседа с приглашением почетного гостя Председателя Общественного Совета при Отделе МВД России по городу Геленджику Соболевой Ю.Н.</w:t>
            </w:r>
          </w:p>
          <w:p w14:paraId="6F669C3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Чтение произведений Ю.Н. Соболевой «Дядя Вова – участковый», С. Михалкова «Дядя Степа»</w:t>
            </w: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</w:t>
            </w:r>
          </w:p>
        </w:tc>
        <w:tc>
          <w:tcPr>
            <w:tcW w:w="1559" w:type="dxa"/>
          </w:tcPr>
          <w:p w14:paraId="4E836F4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2351B2EB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</w:t>
            </w:r>
          </w:p>
        </w:tc>
      </w:tr>
      <w:tr w:rsidR="00B32492" w:rsidRPr="00B32492" w14:paraId="320CF209" w14:textId="77777777" w:rsidTr="00CA342A">
        <w:trPr>
          <w:cantSplit/>
          <w:trHeight w:val="417"/>
        </w:trPr>
        <w:tc>
          <w:tcPr>
            <w:tcW w:w="1129" w:type="dxa"/>
          </w:tcPr>
          <w:p w14:paraId="73D723D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12</w:t>
            </w:r>
          </w:p>
        </w:tc>
        <w:tc>
          <w:tcPr>
            <w:tcW w:w="993" w:type="dxa"/>
          </w:tcPr>
          <w:p w14:paraId="1F88031F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3827" w:type="dxa"/>
          </w:tcPr>
          <w:p w14:paraId="3FEC7F53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неизвестного солдата</w:t>
            </w:r>
          </w:p>
        </w:tc>
        <w:tc>
          <w:tcPr>
            <w:tcW w:w="1843" w:type="dxa"/>
          </w:tcPr>
          <w:p w14:paraId="6EDD5C6E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</w:p>
          <w:p w14:paraId="3D2FDA87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</w:t>
            </w:r>
          </w:p>
        </w:tc>
        <w:tc>
          <w:tcPr>
            <w:tcW w:w="3969" w:type="dxa"/>
          </w:tcPr>
          <w:p w14:paraId="6FDF3C8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чтение художественной литературы. Рассматривание фотографий с изображением памятников неизвестному солдату в разных городах России</w:t>
            </w:r>
          </w:p>
        </w:tc>
        <w:tc>
          <w:tcPr>
            <w:tcW w:w="1559" w:type="dxa"/>
          </w:tcPr>
          <w:p w14:paraId="62226F9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5E20F96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</w:t>
            </w:r>
          </w:p>
        </w:tc>
      </w:tr>
      <w:tr w:rsidR="00B32492" w:rsidRPr="00B32492" w14:paraId="14E9399B" w14:textId="77777777" w:rsidTr="00CA342A">
        <w:trPr>
          <w:cantSplit/>
          <w:trHeight w:val="411"/>
        </w:trPr>
        <w:tc>
          <w:tcPr>
            <w:tcW w:w="1129" w:type="dxa"/>
          </w:tcPr>
          <w:p w14:paraId="35AE0249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F9A7B2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3827" w:type="dxa"/>
          </w:tcPr>
          <w:p w14:paraId="1472FF01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Международный день инвалидов</w:t>
            </w:r>
          </w:p>
        </w:tc>
        <w:tc>
          <w:tcPr>
            <w:tcW w:w="1843" w:type="dxa"/>
          </w:tcPr>
          <w:p w14:paraId="1AAD84A2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ДНН, СН</w:t>
            </w:r>
          </w:p>
        </w:tc>
        <w:tc>
          <w:tcPr>
            <w:tcW w:w="3969" w:type="dxa"/>
          </w:tcPr>
          <w:p w14:paraId="0DC6085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Проведение декады инвалидов: беседы, просмотры мультфильмов, чтение художественной литературы, изготовление сувениров для детей с ОВЗ</w:t>
            </w:r>
          </w:p>
        </w:tc>
        <w:tc>
          <w:tcPr>
            <w:tcW w:w="1559" w:type="dxa"/>
          </w:tcPr>
          <w:p w14:paraId="013A515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5-6, 6-7</w:t>
            </w:r>
          </w:p>
        </w:tc>
        <w:tc>
          <w:tcPr>
            <w:tcW w:w="2097" w:type="dxa"/>
          </w:tcPr>
          <w:p w14:paraId="354E38E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учитель-логопед, учитель-дефектолог</w:t>
            </w:r>
          </w:p>
        </w:tc>
      </w:tr>
      <w:tr w:rsidR="00B32492" w:rsidRPr="00B32492" w14:paraId="50F83A78" w14:textId="77777777" w:rsidTr="00CA342A">
        <w:trPr>
          <w:cantSplit/>
          <w:trHeight w:val="561"/>
        </w:trPr>
        <w:tc>
          <w:tcPr>
            <w:tcW w:w="1129" w:type="dxa"/>
          </w:tcPr>
          <w:p w14:paraId="5253A5D1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E0D357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3827" w:type="dxa"/>
          </w:tcPr>
          <w:p w14:paraId="0BC8824E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добровольца (волонтера) в России</w:t>
            </w:r>
          </w:p>
        </w:tc>
        <w:tc>
          <w:tcPr>
            <w:tcW w:w="1843" w:type="dxa"/>
          </w:tcPr>
          <w:p w14:paraId="263B91D3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СН, ТН</w:t>
            </w:r>
          </w:p>
        </w:tc>
        <w:tc>
          <w:tcPr>
            <w:tcW w:w="3969" w:type="dxa"/>
          </w:tcPr>
          <w:p w14:paraId="56561AED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акция «Поможем тем, кто нуждается»</w:t>
            </w:r>
          </w:p>
        </w:tc>
        <w:tc>
          <w:tcPr>
            <w:tcW w:w="1559" w:type="dxa"/>
          </w:tcPr>
          <w:p w14:paraId="4053D6A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6B5FB03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67015BBF" w14:textId="77777777" w:rsidTr="00CA342A">
        <w:trPr>
          <w:cantSplit/>
          <w:trHeight w:val="407"/>
        </w:trPr>
        <w:tc>
          <w:tcPr>
            <w:tcW w:w="1129" w:type="dxa"/>
          </w:tcPr>
          <w:p w14:paraId="5DE7FD9C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27F938B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3827" w:type="dxa"/>
          </w:tcPr>
          <w:p w14:paraId="1F01A5AA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Героев Отечества</w:t>
            </w:r>
          </w:p>
        </w:tc>
        <w:tc>
          <w:tcPr>
            <w:tcW w:w="1843" w:type="dxa"/>
          </w:tcPr>
          <w:p w14:paraId="1D3D34CA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501EEE8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Посещение Геленджикского историко-краеведческого музея, беседы, рассматривание репродукций картин на военную тематику</w:t>
            </w:r>
          </w:p>
        </w:tc>
        <w:tc>
          <w:tcPr>
            <w:tcW w:w="1559" w:type="dxa"/>
          </w:tcPr>
          <w:p w14:paraId="4DB21713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442BFFCE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4C622164" w14:textId="77777777" w:rsidTr="00CA342A">
        <w:trPr>
          <w:cantSplit/>
          <w:trHeight w:val="711"/>
        </w:trPr>
        <w:tc>
          <w:tcPr>
            <w:tcW w:w="1129" w:type="dxa"/>
          </w:tcPr>
          <w:p w14:paraId="3A29AD64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6BEDAA98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3827" w:type="dxa"/>
          </w:tcPr>
          <w:p w14:paraId="17B67E2F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День Конституции Российской Федерации</w:t>
            </w:r>
          </w:p>
        </w:tc>
        <w:tc>
          <w:tcPr>
            <w:tcW w:w="1843" w:type="dxa"/>
          </w:tcPr>
          <w:p w14:paraId="4F139961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ПатН</w:t>
            </w:r>
            <w:proofErr w:type="spellEnd"/>
          </w:p>
        </w:tc>
        <w:tc>
          <w:tcPr>
            <w:tcW w:w="3969" w:type="dxa"/>
          </w:tcPr>
          <w:p w14:paraId="3DF002F1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Беседы, просмотр презентаций, видеороликов</w:t>
            </w:r>
          </w:p>
        </w:tc>
        <w:tc>
          <w:tcPr>
            <w:tcW w:w="1559" w:type="dxa"/>
          </w:tcPr>
          <w:p w14:paraId="3BADB630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6-7</w:t>
            </w:r>
          </w:p>
        </w:tc>
        <w:tc>
          <w:tcPr>
            <w:tcW w:w="2097" w:type="dxa"/>
          </w:tcPr>
          <w:p w14:paraId="123312BA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</w:t>
            </w:r>
          </w:p>
        </w:tc>
      </w:tr>
      <w:tr w:rsidR="00B32492" w:rsidRPr="00B32492" w14:paraId="1ADF7C27" w14:textId="77777777" w:rsidTr="00CA342A">
        <w:trPr>
          <w:cantSplit/>
          <w:trHeight w:val="285"/>
        </w:trPr>
        <w:tc>
          <w:tcPr>
            <w:tcW w:w="1129" w:type="dxa"/>
          </w:tcPr>
          <w:p w14:paraId="6BA7DF87" w14:textId="77777777" w:rsidR="00B32492" w:rsidRPr="00B32492" w:rsidRDefault="00B32492" w:rsidP="00B324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993" w:type="dxa"/>
          </w:tcPr>
          <w:p w14:paraId="223734F5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31</w:t>
            </w:r>
          </w:p>
        </w:tc>
        <w:tc>
          <w:tcPr>
            <w:tcW w:w="3827" w:type="dxa"/>
          </w:tcPr>
          <w:p w14:paraId="3AF758AC" w14:textId="77777777" w:rsidR="00B32492" w:rsidRPr="00B32492" w:rsidRDefault="00B32492" w:rsidP="00B3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>Новый год</w:t>
            </w:r>
          </w:p>
        </w:tc>
        <w:tc>
          <w:tcPr>
            <w:tcW w:w="1843" w:type="dxa"/>
          </w:tcPr>
          <w:p w14:paraId="3E1184C4" w14:textId="77777777" w:rsidR="00B32492" w:rsidRPr="00B32492" w:rsidRDefault="00B32492" w:rsidP="00B32492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ЭЭН, СН</w:t>
            </w:r>
          </w:p>
        </w:tc>
        <w:tc>
          <w:tcPr>
            <w:tcW w:w="3969" w:type="dxa"/>
          </w:tcPr>
          <w:p w14:paraId="411F3B9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Праздник</w:t>
            </w:r>
          </w:p>
        </w:tc>
        <w:tc>
          <w:tcPr>
            <w:tcW w:w="1559" w:type="dxa"/>
          </w:tcPr>
          <w:p w14:paraId="663D7794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2-3, 3-4, 4-5, 5-6, 6-7</w:t>
            </w:r>
          </w:p>
        </w:tc>
        <w:tc>
          <w:tcPr>
            <w:tcW w:w="2097" w:type="dxa"/>
          </w:tcPr>
          <w:p w14:paraId="5F21484C" w14:textId="77777777" w:rsidR="00B32492" w:rsidRPr="00B32492" w:rsidRDefault="00B32492" w:rsidP="00B3249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32492">
              <w:rPr>
                <w:rFonts w:ascii="Times New Roman" w:eastAsia="Calibri" w:hAnsi="Times New Roman" w:cs="Times New Roman"/>
                <w:kern w:val="0"/>
                <w14:ligatures w14:val="none"/>
              </w:rPr>
              <w:t>Воспитатели, старший воспитатель, музыкальный руководитель, инструктор по физической культуре</w:t>
            </w:r>
          </w:p>
        </w:tc>
      </w:tr>
      <w:bookmarkEnd w:id="0"/>
    </w:tbl>
    <w:p w14:paraId="0AAAB744" w14:textId="77777777" w:rsidR="00B32492" w:rsidRPr="00B32492" w:rsidRDefault="00B32492" w:rsidP="00B32492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sectPr w:rsidR="00B32492" w:rsidRPr="00B32492" w:rsidSect="00B32492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14:paraId="0B9B882F" w14:textId="77777777" w:rsidR="005E3A83" w:rsidRDefault="005E3A83"/>
    <w:sectPr w:rsidR="005E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04"/>
    <w:rsid w:val="003C061E"/>
    <w:rsid w:val="005B39E1"/>
    <w:rsid w:val="005E3A83"/>
    <w:rsid w:val="00852E88"/>
    <w:rsid w:val="00B32492"/>
    <w:rsid w:val="00C3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94696-33FE-4F9A-9041-ED61B56C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4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9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9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4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49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49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49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49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49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49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49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4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4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4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4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49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49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49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49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49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49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1144</Words>
  <Characters>6525</Characters>
  <Application>Microsoft Office Word</Application>
  <DocSecurity>0</DocSecurity>
  <Lines>54</Lines>
  <Paragraphs>15</Paragraphs>
  <ScaleCrop>false</ScaleCrop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2025-02-07T07:46:00Z</dcterms:created>
  <dcterms:modified xsi:type="dcterms:W3CDTF">2025-02-07T07:46:00Z</dcterms:modified>
</cp:coreProperties>
</file>